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7CD" w:rsidRPr="00842AFC" w:rsidRDefault="00A147CD" w:rsidP="00A147CD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2AFC">
        <w:rPr>
          <w:rFonts w:ascii="Times New Roman" w:hAnsi="Times New Roman" w:cs="Times New Roman"/>
          <w:b/>
          <w:sz w:val="28"/>
          <w:szCs w:val="28"/>
        </w:rPr>
        <w:t>Список литературы при переходе из 10 класса в 11 класс</w:t>
      </w:r>
    </w:p>
    <w:p w:rsidR="00A147CD" w:rsidRPr="00842AFC" w:rsidRDefault="00A147CD" w:rsidP="00A147CD">
      <w:pPr>
        <w:pStyle w:val="a3"/>
        <w:numPr>
          <w:ilvl w:val="0"/>
          <w:numId w:val="1"/>
        </w:numPr>
        <w:tabs>
          <w:tab w:val="left" w:pos="3127"/>
        </w:tabs>
        <w:spacing w:after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AFC">
        <w:rPr>
          <w:rFonts w:ascii="Times New Roman" w:eastAsia="Times New Roman" w:hAnsi="Times New Roman" w:cs="Times New Roman"/>
          <w:sz w:val="28"/>
          <w:szCs w:val="28"/>
        </w:rPr>
        <w:t>Поэзия «Серебряного Века» (В.Я. Брюсов, К.Д. Бальмонт, Андрей Белый, Н.С.Гумилёв, И. Северянин и другие)</w:t>
      </w:r>
    </w:p>
    <w:p w:rsidR="00A147CD" w:rsidRPr="00842AFC" w:rsidRDefault="00A147CD" w:rsidP="00A147CD">
      <w:pPr>
        <w:pStyle w:val="a3"/>
        <w:numPr>
          <w:ilvl w:val="0"/>
          <w:numId w:val="1"/>
        </w:numPr>
        <w:tabs>
          <w:tab w:val="left" w:pos="3127"/>
        </w:tabs>
        <w:spacing w:after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AFC">
        <w:rPr>
          <w:rFonts w:ascii="Times New Roman" w:eastAsia="Times New Roman" w:hAnsi="Times New Roman" w:cs="Times New Roman"/>
          <w:sz w:val="28"/>
          <w:szCs w:val="28"/>
        </w:rPr>
        <w:t>Лирика А. Ахматовой, В. Маяковского, М. Цветаевой, С. Есенина, И. Бунина, Б. Пастернака</w:t>
      </w:r>
    </w:p>
    <w:p w:rsidR="00A147CD" w:rsidRPr="00842AFC" w:rsidRDefault="00A147CD" w:rsidP="00A147CD">
      <w:pPr>
        <w:pStyle w:val="a3"/>
        <w:numPr>
          <w:ilvl w:val="0"/>
          <w:numId w:val="1"/>
        </w:numPr>
        <w:spacing w:after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AFC">
        <w:rPr>
          <w:rFonts w:ascii="Times New Roman" w:eastAsia="Times New Roman" w:hAnsi="Times New Roman" w:cs="Times New Roman"/>
          <w:sz w:val="28"/>
          <w:szCs w:val="28"/>
        </w:rPr>
        <w:t>А.П. Чехов «Человек в футляре», «Крыжовник», «О любви», «</w:t>
      </w:r>
      <w:proofErr w:type="spellStart"/>
      <w:r w:rsidRPr="00842AFC">
        <w:rPr>
          <w:rFonts w:ascii="Times New Roman" w:eastAsia="Times New Roman" w:hAnsi="Times New Roman" w:cs="Times New Roman"/>
          <w:sz w:val="28"/>
          <w:szCs w:val="28"/>
        </w:rPr>
        <w:t>Ионыч</w:t>
      </w:r>
      <w:proofErr w:type="spellEnd"/>
      <w:r w:rsidRPr="00842AFC">
        <w:rPr>
          <w:rFonts w:ascii="Times New Roman" w:eastAsia="Times New Roman" w:hAnsi="Times New Roman" w:cs="Times New Roman"/>
          <w:sz w:val="28"/>
          <w:szCs w:val="28"/>
        </w:rPr>
        <w:t>», «Вишневый сад», «Чайка»</w:t>
      </w:r>
    </w:p>
    <w:p w:rsidR="00A147CD" w:rsidRPr="00842AFC" w:rsidRDefault="00A147CD" w:rsidP="00A147CD">
      <w:pPr>
        <w:pStyle w:val="a3"/>
        <w:numPr>
          <w:ilvl w:val="0"/>
          <w:numId w:val="1"/>
        </w:numPr>
        <w:spacing w:after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AFC">
        <w:rPr>
          <w:rFonts w:ascii="Times New Roman" w:eastAsia="Times New Roman" w:hAnsi="Times New Roman" w:cs="Times New Roman"/>
          <w:sz w:val="28"/>
          <w:szCs w:val="28"/>
        </w:rPr>
        <w:t>И.А. Бунин «Антоновские яблоки», «Темные аллеи»</w:t>
      </w:r>
    </w:p>
    <w:p w:rsidR="00A147CD" w:rsidRPr="00842AFC" w:rsidRDefault="00A147CD" w:rsidP="00A147CD">
      <w:pPr>
        <w:pStyle w:val="a3"/>
        <w:numPr>
          <w:ilvl w:val="0"/>
          <w:numId w:val="1"/>
        </w:numPr>
        <w:spacing w:after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AFC">
        <w:rPr>
          <w:rFonts w:ascii="Times New Roman" w:eastAsia="Times New Roman" w:hAnsi="Times New Roman" w:cs="Times New Roman"/>
          <w:sz w:val="28"/>
          <w:szCs w:val="28"/>
        </w:rPr>
        <w:t xml:space="preserve">А.И. </w:t>
      </w:r>
      <w:proofErr w:type="gramStart"/>
      <w:r w:rsidRPr="00842AFC">
        <w:rPr>
          <w:rFonts w:ascii="Times New Roman" w:eastAsia="Times New Roman" w:hAnsi="Times New Roman" w:cs="Times New Roman"/>
          <w:sz w:val="28"/>
          <w:szCs w:val="28"/>
        </w:rPr>
        <w:t>Куприн  «</w:t>
      </w:r>
      <w:proofErr w:type="gramEnd"/>
      <w:r w:rsidRPr="00842AFC">
        <w:rPr>
          <w:rFonts w:ascii="Times New Roman" w:eastAsia="Times New Roman" w:hAnsi="Times New Roman" w:cs="Times New Roman"/>
          <w:sz w:val="28"/>
          <w:szCs w:val="28"/>
        </w:rPr>
        <w:t>Гранатовый браслет», «Олеся», «</w:t>
      </w:r>
      <w:proofErr w:type="spellStart"/>
      <w:r w:rsidRPr="00842AFC">
        <w:rPr>
          <w:rFonts w:ascii="Times New Roman" w:eastAsia="Times New Roman" w:hAnsi="Times New Roman" w:cs="Times New Roman"/>
          <w:sz w:val="28"/>
          <w:szCs w:val="28"/>
        </w:rPr>
        <w:t>Суламифь</w:t>
      </w:r>
      <w:proofErr w:type="spellEnd"/>
      <w:r w:rsidRPr="00842AFC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A147CD" w:rsidRPr="00842AFC" w:rsidRDefault="00A147CD" w:rsidP="00A147CD">
      <w:pPr>
        <w:pStyle w:val="a3"/>
        <w:numPr>
          <w:ilvl w:val="0"/>
          <w:numId w:val="1"/>
        </w:numPr>
        <w:spacing w:after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AFC">
        <w:rPr>
          <w:rFonts w:ascii="Times New Roman" w:eastAsia="Times New Roman" w:hAnsi="Times New Roman" w:cs="Times New Roman"/>
          <w:sz w:val="28"/>
          <w:szCs w:val="28"/>
        </w:rPr>
        <w:t>Л.Н. Андреев «Иуда Искариот»</w:t>
      </w:r>
    </w:p>
    <w:p w:rsidR="00A147CD" w:rsidRPr="00842AFC" w:rsidRDefault="00A147CD" w:rsidP="00A147CD">
      <w:pPr>
        <w:pStyle w:val="a3"/>
        <w:numPr>
          <w:ilvl w:val="0"/>
          <w:numId w:val="1"/>
        </w:numPr>
        <w:spacing w:after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AFC">
        <w:rPr>
          <w:rFonts w:ascii="Times New Roman" w:eastAsia="Times New Roman" w:hAnsi="Times New Roman" w:cs="Times New Roman"/>
          <w:sz w:val="28"/>
          <w:szCs w:val="28"/>
        </w:rPr>
        <w:t xml:space="preserve">М. Горький «Мать», «Старуха </w:t>
      </w:r>
      <w:proofErr w:type="spellStart"/>
      <w:r w:rsidRPr="00842AFC">
        <w:rPr>
          <w:rFonts w:ascii="Times New Roman" w:eastAsia="Times New Roman" w:hAnsi="Times New Roman" w:cs="Times New Roman"/>
          <w:sz w:val="28"/>
          <w:szCs w:val="28"/>
        </w:rPr>
        <w:t>Изергиль</w:t>
      </w:r>
      <w:proofErr w:type="spellEnd"/>
      <w:r w:rsidRPr="00842AFC">
        <w:rPr>
          <w:rFonts w:ascii="Times New Roman" w:eastAsia="Times New Roman" w:hAnsi="Times New Roman" w:cs="Times New Roman"/>
          <w:sz w:val="28"/>
          <w:szCs w:val="28"/>
        </w:rPr>
        <w:t>», «На дне»</w:t>
      </w:r>
    </w:p>
    <w:p w:rsidR="00A147CD" w:rsidRPr="00842AFC" w:rsidRDefault="00A147CD" w:rsidP="00A147CD">
      <w:pPr>
        <w:pStyle w:val="a3"/>
        <w:numPr>
          <w:ilvl w:val="0"/>
          <w:numId w:val="1"/>
        </w:numPr>
        <w:spacing w:after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AFC">
        <w:rPr>
          <w:rFonts w:ascii="Times New Roman" w:eastAsia="Times New Roman" w:hAnsi="Times New Roman" w:cs="Times New Roman"/>
          <w:sz w:val="28"/>
          <w:szCs w:val="28"/>
        </w:rPr>
        <w:t>А. Блок «Двенадцать»</w:t>
      </w:r>
    </w:p>
    <w:p w:rsidR="00A147CD" w:rsidRPr="00842AFC" w:rsidRDefault="00A147CD" w:rsidP="00A147CD">
      <w:pPr>
        <w:pStyle w:val="a3"/>
        <w:numPr>
          <w:ilvl w:val="0"/>
          <w:numId w:val="1"/>
        </w:numPr>
        <w:spacing w:after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AFC">
        <w:rPr>
          <w:rFonts w:ascii="Times New Roman" w:eastAsia="Times New Roman" w:hAnsi="Times New Roman" w:cs="Times New Roman"/>
          <w:sz w:val="28"/>
          <w:szCs w:val="28"/>
        </w:rPr>
        <w:t xml:space="preserve">С. Есенин «Анна </w:t>
      </w:r>
      <w:proofErr w:type="spellStart"/>
      <w:r w:rsidRPr="00842AFC">
        <w:rPr>
          <w:rFonts w:ascii="Times New Roman" w:eastAsia="Times New Roman" w:hAnsi="Times New Roman" w:cs="Times New Roman"/>
          <w:sz w:val="28"/>
          <w:szCs w:val="28"/>
        </w:rPr>
        <w:t>Снегина</w:t>
      </w:r>
      <w:proofErr w:type="spellEnd"/>
      <w:r w:rsidRPr="00842AFC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A147CD" w:rsidRPr="00842AFC" w:rsidRDefault="00A147CD" w:rsidP="00A147CD">
      <w:pPr>
        <w:pStyle w:val="a3"/>
        <w:numPr>
          <w:ilvl w:val="0"/>
          <w:numId w:val="1"/>
        </w:numPr>
        <w:spacing w:after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AFC">
        <w:rPr>
          <w:rFonts w:ascii="Times New Roman" w:eastAsia="Times New Roman" w:hAnsi="Times New Roman" w:cs="Times New Roman"/>
          <w:sz w:val="28"/>
          <w:szCs w:val="28"/>
        </w:rPr>
        <w:t>Е. Замятин «Мы»</w:t>
      </w:r>
    </w:p>
    <w:p w:rsidR="00A147CD" w:rsidRPr="00842AFC" w:rsidRDefault="00A147CD" w:rsidP="00A147CD">
      <w:pPr>
        <w:pStyle w:val="a3"/>
        <w:numPr>
          <w:ilvl w:val="0"/>
          <w:numId w:val="1"/>
        </w:numPr>
        <w:spacing w:after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AFC">
        <w:rPr>
          <w:rFonts w:ascii="Times New Roman" w:eastAsia="Times New Roman" w:hAnsi="Times New Roman" w:cs="Times New Roman"/>
          <w:sz w:val="28"/>
          <w:szCs w:val="28"/>
        </w:rPr>
        <w:t>И. Бабель «Конармия»</w:t>
      </w:r>
    </w:p>
    <w:p w:rsidR="00A147CD" w:rsidRPr="00842AFC" w:rsidRDefault="00A147CD" w:rsidP="00A147CD">
      <w:pPr>
        <w:pStyle w:val="a3"/>
        <w:numPr>
          <w:ilvl w:val="0"/>
          <w:numId w:val="1"/>
        </w:numPr>
        <w:spacing w:after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AFC">
        <w:rPr>
          <w:rFonts w:ascii="Times New Roman" w:eastAsia="Times New Roman" w:hAnsi="Times New Roman" w:cs="Times New Roman"/>
          <w:sz w:val="28"/>
          <w:szCs w:val="28"/>
        </w:rPr>
        <w:t>А. Платонов «Котлован»</w:t>
      </w:r>
    </w:p>
    <w:p w:rsidR="00A147CD" w:rsidRPr="00842AFC" w:rsidRDefault="00A147CD" w:rsidP="00A147CD">
      <w:pPr>
        <w:pStyle w:val="a3"/>
        <w:numPr>
          <w:ilvl w:val="0"/>
          <w:numId w:val="1"/>
        </w:numPr>
        <w:spacing w:after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AFC">
        <w:rPr>
          <w:rFonts w:ascii="Times New Roman" w:eastAsia="Times New Roman" w:hAnsi="Times New Roman" w:cs="Times New Roman"/>
          <w:sz w:val="28"/>
          <w:szCs w:val="28"/>
        </w:rPr>
        <w:t>М. Шолохов «Тихий Дон»</w:t>
      </w:r>
    </w:p>
    <w:p w:rsidR="00A147CD" w:rsidRPr="00842AFC" w:rsidRDefault="00A147CD" w:rsidP="00A147CD">
      <w:pPr>
        <w:pStyle w:val="a3"/>
        <w:numPr>
          <w:ilvl w:val="0"/>
          <w:numId w:val="1"/>
        </w:numPr>
        <w:spacing w:after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AFC">
        <w:rPr>
          <w:rFonts w:ascii="Times New Roman" w:eastAsia="Times New Roman" w:hAnsi="Times New Roman" w:cs="Times New Roman"/>
          <w:sz w:val="28"/>
          <w:szCs w:val="28"/>
        </w:rPr>
        <w:t>М.А. Булгаков «Мастер и Маргарита»</w:t>
      </w:r>
    </w:p>
    <w:p w:rsidR="00A147CD" w:rsidRPr="00842AFC" w:rsidRDefault="00A147CD" w:rsidP="00A147CD">
      <w:pPr>
        <w:pStyle w:val="a3"/>
        <w:numPr>
          <w:ilvl w:val="0"/>
          <w:numId w:val="1"/>
        </w:numPr>
        <w:spacing w:after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AFC">
        <w:rPr>
          <w:rFonts w:ascii="Times New Roman" w:eastAsia="Times New Roman" w:hAnsi="Times New Roman" w:cs="Times New Roman"/>
          <w:sz w:val="28"/>
          <w:szCs w:val="28"/>
        </w:rPr>
        <w:t>Б. Пастернак «Доктор Живаго»</w:t>
      </w:r>
    </w:p>
    <w:p w:rsidR="00A147CD" w:rsidRPr="00842AFC" w:rsidRDefault="00A147CD" w:rsidP="00A147CD">
      <w:pPr>
        <w:pStyle w:val="a3"/>
        <w:numPr>
          <w:ilvl w:val="0"/>
          <w:numId w:val="1"/>
        </w:numPr>
        <w:spacing w:after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AFC">
        <w:rPr>
          <w:rFonts w:ascii="Times New Roman" w:eastAsia="Times New Roman" w:hAnsi="Times New Roman" w:cs="Times New Roman"/>
          <w:sz w:val="28"/>
          <w:szCs w:val="28"/>
        </w:rPr>
        <w:t>А.Т. Твардовский «Василий Теркин»</w:t>
      </w:r>
    </w:p>
    <w:p w:rsidR="00A147CD" w:rsidRPr="00842AFC" w:rsidRDefault="00A147CD" w:rsidP="00A147CD">
      <w:pPr>
        <w:pStyle w:val="a3"/>
        <w:numPr>
          <w:ilvl w:val="0"/>
          <w:numId w:val="1"/>
        </w:numPr>
        <w:spacing w:after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AFC">
        <w:rPr>
          <w:rFonts w:ascii="Times New Roman" w:eastAsia="Times New Roman" w:hAnsi="Times New Roman" w:cs="Times New Roman"/>
          <w:sz w:val="28"/>
          <w:szCs w:val="28"/>
        </w:rPr>
        <w:t xml:space="preserve">А.И. </w:t>
      </w:r>
      <w:proofErr w:type="spellStart"/>
      <w:r w:rsidRPr="00842AFC">
        <w:rPr>
          <w:rFonts w:ascii="Times New Roman" w:eastAsia="Times New Roman" w:hAnsi="Times New Roman" w:cs="Times New Roman"/>
          <w:sz w:val="28"/>
          <w:szCs w:val="28"/>
        </w:rPr>
        <w:t>Солженицин</w:t>
      </w:r>
      <w:proofErr w:type="spellEnd"/>
      <w:r w:rsidRPr="00842AFC">
        <w:rPr>
          <w:rFonts w:ascii="Times New Roman" w:eastAsia="Times New Roman" w:hAnsi="Times New Roman" w:cs="Times New Roman"/>
          <w:sz w:val="28"/>
          <w:szCs w:val="28"/>
        </w:rPr>
        <w:t xml:space="preserve"> «Матренин двор», «Один день Ивана Денисовича» </w:t>
      </w:r>
    </w:p>
    <w:p w:rsidR="00A147CD" w:rsidRPr="00842AFC" w:rsidRDefault="00A147CD" w:rsidP="00A147CD">
      <w:pPr>
        <w:pStyle w:val="a3"/>
        <w:numPr>
          <w:ilvl w:val="0"/>
          <w:numId w:val="1"/>
        </w:numPr>
        <w:tabs>
          <w:tab w:val="left" w:pos="3127"/>
        </w:tabs>
        <w:spacing w:after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AFC">
        <w:rPr>
          <w:rFonts w:ascii="Times New Roman" w:eastAsia="Times New Roman" w:hAnsi="Times New Roman" w:cs="Times New Roman"/>
          <w:sz w:val="28"/>
          <w:szCs w:val="28"/>
        </w:rPr>
        <w:t>В.В. Маяковский «Облако в штанах», «Во весь голос»</w:t>
      </w:r>
    </w:p>
    <w:p w:rsidR="00A147CD" w:rsidRPr="00842AFC" w:rsidRDefault="00A147CD" w:rsidP="00A147CD">
      <w:pPr>
        <w:pStyle w:val="a3"/>
        <w:numPr>
          <w:ilvl w:val="0"/>
          <w:numId w:val="1"/>
        </w:numPr>
        <w:tabs>
          <w:tab w:val="left" w:pos="3127"/>
        </w:tabs>
        <w:spacing w:after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AFC">
        <w:rPr>
          <w:rFonts w:ascii="Times New Roman" w:eastAsia="Times New Roman" w:hAnsi="Times New Roman" w:cs="Times New Roman"/>
          <w:sz w:val="28"/>
          <w:szCs w:val="28"/>
        </w:rPr>
        <w:t>А.Н. Толстой «Пётр Первый»</w:t>
      </w:r>
    </w:p>
    <w:p w:rsidR="00A147CD" w:rsidRPr="00842AFC" w:rsidRDefault="00A147CD" w:rsidP="00A147CD">
      <w:pPr>
        <w:pStyle w:val="a3"/>
        <w:numPr>
          <w:ilvl w:val="0"/>
          <w:numId w:val="1"/>
        </w:numPr>
        <w:tabs>
          <w:tab w:val="left" w:pos="3127"/>
        </w:tabs>
        <w:spacing w:after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AFC">
        <w:rPr>
          <w:rFonts w:ascii="Times New Roman" w:eastAsia="Times New Roman" w:hAnsi="Times New Roman" w:cs="Times New Roman"/>
          <w:sz w:val="28"/>
          <w:szCs w:val="28"/>
        </w:rPr>
        <w:t>А.А. Ахматова «Реквием»</w:t>
      </w:r>
    </w:p>
    <w:p w:rsidR="00A147CD" w:rsidRPr="00842AFC" w:rsidRDefault="00A147CD" w:rsidP="00A147CD">
      <w:pPr>
        <w:pStyle w:val="a3"/>
        <w:numPr>
          <w:ilvl w:val="0"/>
          <w:numId w:val="1"/>
        </w:numPr>
        <w:tabs>
          <w:tab w:val="left" w:pos="3127"/>
        </w:tabs>
        <w:spacing w:after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AFC">
        <w:rPr>
          <w:rFonts w:ascii="Times New Roman" w:eastAsia="Times New Roman" w:hAnsi="Times New Roman" w:cs="Times New Roman"/>
          <w:sz w:val="28"/>
          <w:szCs w:val="28"/>
        </w:rPr>
        <w:t>В.П. Астафьев «Царь-рыба»</w:t>
      </w:r>
    </w:p>
    <w:p w:rsidR="00A147CD" w:rsidRPr="00842AFC" w:rsidRDefault="00A147CD" w:rsidP="00A147CD">
      <w:pPr>
        <w:pStyle w:val="a3"/>
        <w:numPr>
          <w:ilvl w:val="0"/>
          <w:numId w:val="1"/>
        </w:numPr>
        <w:tabs>
          <w:tab w:val="left" w:pos="3127"/>
        </w:tabs>
        <w:spacing w:after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AFC">
        <w:rPr>
          <w:rFonts w:ascii="Times New Roman" w:eastAsia="Times New Roman" w:hAnsi="Times New Roman" w:cs="Times New Roman"/>
          <w:sz w:val="28"/>
          <w:szCs w:val="28"/>
        </w:rPr>
        <w:t>Ф. Абрамов «Поездка в прошлое»</w:t>
      </w:r>
    </w:p>
    <w:p w:rsidR="00A147CD" w:rsidRPr="00842AFC" w:rsidRDefault="00A147CD" w:rsidP="00A147CD">
      <w:pPr>
        <w:pStyle w:val="a3"/>
        <w:numPr>
          <w:ilvl w:val="0"/>
          <w:numId w:val="1"/>
        </w:numPr>
        <w:tabs>
          <w:tab w:val="left" w:pos="3127"/>
        </w:tabs>
        <w:spacing w:after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AFC">
        <w:rPr>
          <w:rFonts w:ascii="Times New Roman" w:eastAsia="Times New Roman" w:hAnsi="Times New Roman" w:cs="Times New Roman"/>
          <w:sz w:val="28"/>
          <w:szCs w:val="28"/>
        </w:rPr>
        <w:t>А. Вампилов «Старший сын»</w:t>
      </w:r>
    </w:p>
    <w:p w:rsidR="00A147CD" w:rsidRPr="00842AFC" w:rsidRDefault="00A147CD" w:rsidP="00A147CD">
      <w:pPr>
        <w:pStyle w:val="a3"/>
        <w:numPr>
          <w:ilvl w:val="0"/>
          <w:numId w:val="1"/>
        </w:numPr>
        <w:spacing w:after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AFC">
        <w:rPr>
          <w:rFonts w:ascii="Times New Roman" w:eastAsia="Times New Roman" w:hAnsi="Times New Roman" w:cs="Times New Roman"/>
          <w:sz w:val="28"/>
          <w:szCs w:val="28"/>
        </w:rPr>
        <w:t>В. Кондратьев «Сашка»</w:t>
      </w:r>
    </w:p>
    <w:p w:rsidR="00A147CD" w:rsidRPr="00842AFC" w:rsidRDefault="00A147CD" w:rsidP="00A147CD">
      <w:pPr>
        <w:pStyle w:val="a3"/>
        <w:numPr>
          <w:ilvl w:val="0"/>
          <w:numId w:val="1"/>
        </w:numPr>
        <w:spacing w:after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AFC">
        <w:rPr>
          <w:rFonts w:ascii="Times New Roman" w:eastAsia="Times New Roman" w:hAnsi="Times New Roman" w:cs="Times New Roman"/>
          <w:sz w:val="28"/>
          <w:szCs w:val="28"/>
        </w:rPr>
        <w:t xml:space="preserve">В. Быков «Черный обелиск» </w:t>
      </w:r>
    </w:p>
    <w:p w:rsidR="00A147CD" w:rsidRPr="00842AFC" w:rsidRDefault="00A147CD" w:rsidP="00A147CD">
      <w:pPr>
        <w:pStyle w:val="a3"/>
        <w:numPr>
          <w:ilvl w:val="0"/>
          <w:numId w:val="1"/>
        </w:numPr>
        <w:spacing w:after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AFC">
        <w:rPr>
          <w:rFonts w:ascii="Times New Roman" w:eastAsia="Times New Roman" w:hAnsi="Times New Roman" w:cs="Times New Roman"/>
          <w:sz w:val="28"/>
          <w:szCs w:val="28"/>
        </w:rPr>
        <w:t>В. Распутин «Прощание с Матерой»</w:t>
      </w:r>
    </w:p>
    <w:p w:rsidR="00A147CD" w:rsidRPr="00842AFC" w:rsidRDefault="00A147CD" w:rsidP="00A147CD">
      <w:pPr>
        <w:pStyle w:val="a3"/>
        <w:numPr>
          <w:ilvl w:val="0"/>
          <w:numId w:val="1"/>
        </w:numPr>
        <w:spacing w:after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AFC">
        <w:rPr>
          <w:rFonts w:ascii="Times New Roman" w:eastAsia="Times New Roman" w:hAnsi="Times New Roman" w:cs="Times New Roman"/>
          <w:sz w:val="28"/>
          <w:szCs w:val="28"/>
        </w:rPr>
        <w:t>Ю. Трифонов «Обмен», «Старик»</w:t>
      </w:r>
    </w:p>
    <w:p w:rsidR="00A147CD" w:rsidRPr="00842AFC" w:rsidRDefault="00A147CD" w:rsidP="00A147CD">
      <w:pPr>
        <w:pStyle w:val="a3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842AFC">
        <w:rPr>
          <w:rFonts w:ascii="Times New Roman" w:eastAsia="Times New Roman" w:hAnsi="Times New Roman" w:cs="Times New Roman"/>
          <w:sz w:val="28"/>
          <w:szCs w:val="28"/>
        </w:rPr>
        <w:t>Ч. Айтматов «Пегий пес, бегущий краем моря»</w:t>
      </w:r>
    </w:p>
    <w:p w:rsidR="00842AFC" w:rsidRDefault="00842AFC" w:rsidP="00842AFC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842AFC" w:rsidRDefault="00842AFC" w:rsidP="00842AFC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842AFC" w:rsidRDefault="00842AFC" w:rsidP="00842AFC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842AFC" w:rsidRPr="00842AFC" w:rsidRDefault="00842AFC" w:rsidP="00842AFC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A147CD" w:rsidRPr="00842AFC" w:rsidRDefault="00A147CD" w:rsidP="00A147CD">
      <w:pPr>
        <w:pStyle w:val="a3"/>
        <w:shd w:val="clear" w:color="auto" w:fill="FFFFFF"/>
        <w:spacing w:after="120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2AF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Литература для внеклассного чтения в 11 классе (с 10 на 11 класс)</w:t>
      </w:r>
    </w:p>
    <w:p w:rsidR="00A147CD" w:rsidRPr="00842AFC" w:rsidRDefault="00A147CD" w:rsidP="00A147CD">
      <w:pPr>
        <w:tabs>
          <w:tab w:val="left" w:pos="1731"/>
        </w:tabs>
        <w:spacing w:after="1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2AFC">
        <w:rPr>
          <w:rFonts w:ascii="Times New Roman" w:eastAsia="Times New Roman" w:hAnsi="Times New Roman" w:cs="Times New Roman"/>
          <w:b/>
          <w:sz w:val="28"/>
          <w:szCs w:val="28"/>
        </w:rPr>
        <w:t>Русская литература</w:t>
      </w:r>
    </w:p>
    <w:p w:rsidR="00A147CD" w:rsidRPr="00842AFC" w:rsidRDefault="00A147CD" w:rsidP="00A147CD">
      <w:pPr>
        <w:pStyle w:val="a3"/>
        <w:numPr>
          <w:ilvl w:val="0"/>
          <w:numId w:val="2"/>
        </w:numPr>
        <w:tabs>
          <w:tab w:val="left" w:pos="0"/>
        </w:tabs>
        <w:spacing w:after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AFC">
        <w:rPr>
          <w:rFonts w:ascii="Times New Roman" w:eastAsia="Times New Roman" w:hAnsi="Times New Roman" w:cs="Times New Roman"/>
          <w:sz w:val="28"/>
          <w:szCs w:val="28"/>
        </w:rPr>
        <w:t>А.И. Куприн «Поединок»</w:t>
      </w:r>
    </w:p>
    <w:p w:rsidR="00A147CD" w:rsidRPr="00842AFC" w:rsidRDefault="00A147CD" w:rsidP="00A147CD">
      <w:pPr>
        <w:pStyle w:val="a3"/>
        <w:numPr>
          <w:ilvl w:val="0"/>
          <w:numId w:val="2"/>
        </w:numPr>
        <w:tabs>
          <w:tab w:val="left" w:pos="0"/>
        </w:tabs>
        <w:spacing w:after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AFC">
        <w:rPr>
          <w:rFonts w:ascii="Times New Roman" w:eastAsia="Times New Roman" w:hAnsi="Times New Roman" w:cs="Times New Roman"/>
          <w:sz w:val="28"/>
          <w:szCs w:val="28"/>
        </w:rPr>
        <w:t>И. Шмелёв «Лето Господне»</w:t>
      </w:r>
    </w:p>
    <w:p w:rsidR="00A147CD" w:rsidRPr="00842AFC" w:rsidRDefault="00A147CD" w:rsidP="00A147CD">
      <w:pPr>
        <w:pStyle w:val="a3"/>
        <w:numPr>
          <w:ilvl w:val="0"/>
          <w:numId w:val="2"/>
        </w:numPr>
        <w:tabs>
          <w:tab w:val="left" w:pos="0"/>
        </w:tabs>
        <w:spacing w:after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AFC">
        <w:rPr>
          <w:rFonts w:ascii="Times New Roman" w:eastAsia="Times New Roman" w:hAnsi="Times New Roman" w:cs="Times New Roman"/>
          <w:sz w:val="28"/>
          <w:szCs w:val="28"/>
        </w:rPr>
        <w:t>В. Короленко «Огни», «Река играет», «Чудная»</w:t>
      </w:r>
    </w:p>
    <w:p w:rsidR="00A147CD" w:rsidRPr="00842AFC" w:rsidRDefault="00A147CD" w:rsidP="00A147CD">
      <w:pPr>
        <w:pStyle w:val="a3"/>
        <w:numPr>
          <w:ilvl w:val="0"/>
          <w:numId w:val="2"/>
        </w:numPr>
        <w:tabs>
          <w:tab w:val="left" w:pos="0"/>
        </w:tabs>
        <w:spacing w:after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AFC">
        <w:rPr>
          <w:rFonts w:ascii="Times New Roman" w:eastAsia="Times New Roman" w:hAnsi="Times New Roman" w:cs="Times New Roman"/>
          <w:sz w:val="28"/>
          <w:szCs w:val="28"/>
        </w:rPr>
        <w:t>М.А. Булгаков «Дни Турбинных»</w:t>
      </w:r>
    </w:p>
    <w:p w:rsidR="00A147CD" w:rsidRPr="00842AFC" w:rsidRDefault="00A147CD" w:rsidP="00A147CD">
      <w:pPr>
        <w:pStyle w:val="a3"/>
        <w:numPr>
          <w:ilvl w:val="0"/>
          <w:numId w:val="2"/>
        </w:numPr>
        <w:tabs>
          <w:tab w:val="left" w:pos="0"/>
        </w:tabs>
        <w:spacing w:after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AFC">
        <w:rPr>
          <w:rFonts w:ascii="Times New Roman" w:eastAsia="Times New Roman" w:hAnsi="Times New Roman" w:cs="Times New Roman"/>
          <w:sz w:val="28"/>
          <w:szCs w:val="28"/>
        </w:rPr>
        <w:t>А.П. Платонов «Взыскание погибших»</w:t>
      </w:r>
    </w:p>
    <w:p w:rsidR="00A147CD" w:rsidRPr="00842AFC" w:rsidRDefault="00A147CD" w:rsidP="00A147CD">
      <w:pPr>
        <w:pStyle w:val="a3"/>
        <w:numPr>
          <w:ilvl w:val="0"/>
          <w:numId w:val="2"/>
        </w:numPr>
        <w:tabs>
          <w:tab w:val="left" w:pos="0"/>
        </w:tabs>
        <w:spacing w:after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AFC">
        <w:rPr>
          <w:rFonts w:ascii="Times New Roman" w:eastAsia="Times New Roman" w:hAnsi="Times New Roman" w:cs="Times New Roman"/>
          <w:sz w:val="28"/>
          <w:szCs w:val="28"/>
        </w:rPr>
        <w:t>М.А. Шолохов «Поднятая целина»</w:t>
      </w:r>
    </w:p>
    <w:p w:rsidR="00A147CD" w:rsidRPr="00842AFC" w:rsidRDefault="00A147CD" w:rsidP="00A147CD">
      <w:pPr>
        <w:pStyle w:val="a3"/>
        <w:numPr>
          <w:ilvl w:val="0"/>
          <w:numId w:val="2"/>
        </w:numPr>
        <w:tabs>
          <w:tab w:val="left" w:pos="0"/>
        </w:tabs>
        <w:spacing w:after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AFC">
        <w:rPr>
          <w:rFonts w:ascii="Times New Roman" w:eastAsia="Times New Roman" w:hAnsi="Times New Roman" w:cs="Times New Roman"/>
          <w:sz w:val="28"/>
          <w:szCs w:val="28"/>
        </w:rPr>
        <w:t xml:space="preserve">А.Т. Твардовский «Страна </w:t>
      </w:r>
      <w:proofErr w:type="spellStart"/>
      <w:r w:rsidRPr="00842AFC">
        <w:rPr>
          <w:rFonts w:ascii="Times New Roman" w:eastAsia="Times New Roman" w:hAnsi="Times New Roman" w:cs="Times New Roman"/>
          <w:sz w:val="28"/>
          <w:szCs w:val="28"/>
        </w:rPr>
        <w:t>Муравия</w:t>
      </w:r>
      <w:proofErr w:type="spellEnd"/>
      <w:r w:rsidRPr="00842AFC">
        <w:rPr>
          <w:rFonts w:ascii="Times New Roman" w:eastAsia="Times New Roman" w:hAnsi="Times New Roman" w:cs="Times New Roman"/>
          <w:sz w:val="28"/>
          <w:szCs w:val="28"/>
        </w:rPr>
        <w:t>», «За далью — даль»</w:t>
      </w:r>
    </w:p>
    <w:p w:rsidR="00A147CD" w:rsidRPr="00842AFC" w:rsidRDefault="00A147CD" w:rsidP="00A147CD">
      <w:pPr>
        <w:pStyle w:val="a3"/>
        <w:numPr>
          <w:ilvl w:val="0"/>
          <w:numId w:val="2"/>
        </w:numPr>
        <w:tabs>
          <w:tab w:val="left" w:pos="0"/>
        </w:tabs>
        <w:spacing w:after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AFC">
        <w:rPr>
          <w:rFonts w:ascii="Times New Roman" w:eastAsia="Times New Roman" w:hAnsi="Times New Roman" w:cs="Times New Roman"/>
          <w:sz w:val="28"/>
          <w:szCs w:val="28"/>
        </w:rPr>
        <w:t>А.И. Солженицын «Архипелаг ГУЛАГ», «Раковый корпус»</w:t>
      </w:r>
    </w:p>
    <w:p w:rsidR="00A147CD" w:rsidRPr="00842AFC" w:rsidRDefault="00A147CD" w:rsidP="00A147CD">
      <w:pPr>
        <w:pStyle w:val="a3"/>
        <w:numPr>
          <w:ilvl w:val="0"/>
          <w:numId w:val="2"/>
        </w:numPr>
        <w:tabs>
          <w:tab w:val="left" w:pos="0"/>
        </w:tabs>
        <w:spacing w:after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AFC">
        <w:rPr>
          <w:rFonts w:ascii="Times New Roman" w:eastAsia="Times New Roman" w:hAnsi="Times New Roman" w:cs="Times New Roman"/>
          <w:sz w:val="28"/>
          <w:szCs w:val="28"/>
        </w:rPr>
        <w:t>Д. Гранин «Зубр»</w:t>
      </w:r>
    </w:p>
    <w:p w:rsidR="00A147CD" w:rsidRPr="00842AFC" w:rsidRDefault="00A147CD" w:rsidP="00A147CD">
      <w:pPr>
        <w:pStyle w:val="a3"/>
        <w:numPr>
          <w:ilvl w:val="0"/>
          <w:numId w:val="2"/>
        </w:numPr>
        <w:tabs>
          <w:tab w:val="left" w:pos="0"/>
        </w:tabs>
        <w:spacing w:after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AFC">
        <w:rPr>
          <w:rFonts w:ascii="Times New Roman" w:eastAsia="Times New Roman" w:hAnsi="Times New Roman" w:cs="Times New Roman"/>
          <w:sz w:val="28"/>
          <w:szCs w:val="28"/>
        </w:rPr>
        <w:t xml:space="preserve">Стихотворения Р. Рождественского, В. Высоцкого, О. </w:t>
      </w:r>
      <w:proofErr w:type="spellStart"/>
      <w:r w:rsidRPr="00842AFC">
        <w:rPr>
          <w:rFonts w:ascii="Times New Roman" w:eastAsia="Times New Roman" w:hAnsi="Times New Roman" w:cs="Times New Roman"/>
          <w:sz w:val="28"/>
          <w:szCs w:val="28"/>
        </w:rPr>
        <w:t>Берггольц</w:t>
      </w:r>
      <w:proofErr w:type="spellEnd"/>
      <w:r w:rsidRPr="00842A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147CD" w:rsidRPr="00842AFC" w:rsidRDefault="00A147CD" w:rsidP="00A147CD">
      <w:pPr>
        <w:pStyle w:val="a3"/>
        <w:numPr>
          <w:ilvl w:val="0"/>
          <w:numId w:val="2"/>
        </w:numPr>
        <w:tabs>
          <w:tab w:val="left" w:pos="0"/>
        </w:tabs>
        <w:spacing w:after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AFC">
        <w:rPr>
          <w:rFonts w:ascii="Times New Roman" w:eastAsia="Times New Roman" w:hAnsi="Times New Roman" w:cs="Times New Roman"/>
          <w:sz w:val="28"/>
          <w:szCs w:val="28"/>
        </w:rPr>
        <w:t>В.П. Астафьев «Последний поклон», «Печальный детектив»</w:t>
      </w:r>
    </w:p>
    <w:p w:rsidR="00A147CD" w:rsidRPr="00842AFC" w:rsidRDefault="00A147CD" w:rsidP="00A147CD">
      <w:pPr>
        <w:pStyle w:val="a3"/>
        <w:numPr>
          <w:ilvl w:val="0"/>
          <w:numId w:val="2"/>
        </w:numPr>
        <w:tabs>
          <w:tab w:val="left" w:pos="0"/>
        </w:tabs>
        <w:spacing w:after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AFC">
        <w:rPr>
          <w:rFonts w:ascii="Times New Roman" w:eastAsia="Times New Roman" w:hAnsi="Times New Roman" w:cs="Times New Roman"/>
          <w:sz w:val="28"/>
          <w:szCs w:val="28"/>
        </w:rPr>
        <w:t>Ф. Абрамов «Братья и сёстры»</w:t>
      </w:r>
    </w:p>
    <w:p w:rsidR="00A147CD" w:rsidRPr="00842AFC" w:rsidRDefault="00A147CD" w:rsidP="00A147CD">
      <w:pPr>
        <w:pStyle w:val="a3"/>
        <w:numPr>
          <w:ilvl w:val="0"/>
          <w:numId w:val="2"/>
        </w:numPr>
        <w:tabs>
          <w:tab w:val="left" w:pos="0"/>
        </w:tabs>
        <w:spacing w:after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AFC">
        <w:rPr>
          <w:rFonts w:ascii="Times New Roman" w:eastAsia="Times New Roman" w:hAnsi="Times New Roman" w:cs="Times New Roman"/>
          <w:sz w:val="28"/>
          <w:szCs w:val="28"/>
        </w:rPr>
        <w:t>В.Г. Распутин «Последний срок»</w:t>
      </w:r>
    </w:p>
    <w:p w:rsidR="00A147CD" w:rsidRPr="00842AFC" w:rsidRDefault="00A147CD" w:rsidP="00A147CD">
      <w:pPr>
        <w:tabs>
          <w:tab w:val="left" w:pos="1731"/>
        </w:tabs>
        <w:spacing w:after="1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2AFC">
        <w:rPr>
          <w:rFonts w:ascii="Times New Roman" w:eastAsia="Times New Roman" w:hAnsi="Times New Roman" w:cs="Times New Roman"/>
          <w:b/>
          <w:sz w:val="28"/>
          <w:szCs w:val="28"/>
        </w:rPr>
        <w:t>Зарубежная литература</w:t>
      </w:r>
    </w:p>
    <w:p w:rsidR="00A147CD" w:rsidRPr="00842AFC" w:rsidRDefault="00A147CD" w:rsidP="00A147CD">
      <w:pPr>
        <w:pStyle w:val="a3"/>
        <w:numPr>
          <w:ilvl w:val="0"/>
          <w:numId w:val="3"/>
        </w:numPr>
        <w:tabs>
          <w:tab w:val="left" w:pos="0"/>
        </w:tabs>
        <w:spacing w:after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AFC">
        <w:rPr>
          <w:rFonts w:ascii="Times New Roman" w:eastAsia="Times New Roman" w:hAnsi="Times New Roman" w:cs="Times New Roman"/>
          <w:sz w:val="28"/>
          <w:szCs w:val="28"/>
        </w:rPr>
        <w:t>Дж. Лондон «Мартин Иден»</w:t>
      </w:r>
    </w:p>
    <w:p w:rsidR="00A147CD" w:rsidRPr="00842AFC" w:rsidRDefault="00A147CD" w:rsidP="00A147CD">
      <w:pPr>
        <w:pStyle w:val="a3"/>
        <w:numPr>
          <w:ilvl w:val="0"/>
          <w:numId w:val="3"/>
        </w:numPr>
        <w:tabs>
          <w:tab w:val="left" w:pos="0"/>
        </w:tabs>
        <w:spacing w:after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AFC">
        <w:rPr>
          <w:rFonts w:ascii="Times New Roman" w:eastAsia="Times New Roman" w:hAnsi="Times New Roman" w:cs="Times New Roman"/>
          <w:sz w:val="28"/>
          <w:szCs w:val="28"/>
        </w:rPr>
        <w:t>Т. Драйзер «Сестра Кэрри», «Американская трагедия»</w:t>
      </w:r>
    </w:p>
    <w:p w:rsidR="00A147CD" w:rsidRPr="00842AFC" w:rsidRDefault="00A147CD" w:rsidP="00A147CD">
      <w:pPr>
        <w:pStyle w:val="a3"/>
        <w:numPr>
          <w:ilvl w:val="0"/>
          <w:numId w:val="3"/>
        </w:numPr>
        <w:tabs>
          <w:tab w:val="left" w:pos="0"/>
        </w:tabs>
        <w:spacing w:after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AFC">
        <w:rPr>
          <w:rFonts w:ascii="Times New Roman" w:eastAsia="Times New Roman" w:hAnsi="Times New Roman" w:cs="Times New Roman"/>
          <w:sz w:val="28"/>
          <w:szCs w:val="28"/>
        </w:rPr>
        <w:t>Б. Шоу «</w:t>
      </w:r>
      <w:proofErr w:type="spellStart"/>
      <w:r w:rsidRPr="00842AFC">
        <w:rPr>
          <w:rFonts w:ascii="Times New Roman" w:eastAsia="Times New Roman" w:hAnsi="Times New Roman" w:cs="Times New Roman"/>
          <w:sz w:val="28"/>
          <w:szCs w:val="28"/>
        </w:rPr>
        <w:t>Пигмалион</w:t>
      </w:r>
      <w:proofErr w:type="spellEnd"/>
      <w:r w:rsidRPr="00842AFC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A147CD" w:rsidRPr="00842AFC" w:rsidRDefault="00A147CD" w:rsidP="00A147CD">
      <w:pPr>
        <w:pStyle w:val="a3"/>
        <w:numPr>
          <w:ilvl w:val="0"/>
          <w:numId w:val="3"/>
        </w:numPr>
        <w:tabs>
          <w:tab w:val="left" w:pos="0"/>
        </w:tabs>
        <w:spacing w:after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AFC">
        <w:rPr>
          <w:rFonts w:ascii="Times New Roman" w:eastAsia="Times New Roman" w:hAnsi="Times New Roman" w:cs="Times New Roman"/>
          <w:sz w:val="28"/>
          <w:szCs w:val="28"/>
        </w:rPr>
        <w:t>Э.М. Ремарк «Три товарища»</w:t>
      </w:r>
    </w:p>
    <w:p w:rsidR="00A147CD" w:rsidRPr="00842AFC" w:rsidRDefault="00A147CD" w:rsidP="00A147CD">
      <w:pPr>
        <w:pStyle w:val="a3"/>
        <w:numPr>
          <w:ilvl w:val="0"/>
          <w:numId w:val="3"/>
        </w:numPr>
        <w:tabs>
          <w:tab w:val="left" w:pos="0"/>
        </w:tabs>
        <w:spacing w:after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AFC">
        <w:rPr>
          <w:rFonts w:ascii="Times New Roman" w:eastAsia="Times New Roman" w:hAnsi="Times New Roman" w:cs="Times New Roman"/>
          <w:sz w:val="28"/>
          <w:szCs w:val="28"/>
        </w:rPr>
        <w:t>Э. Хемингуэй «По ком звонит колокол»</w:t>
      </w:r>
    </w:p>
    <w:p w:rsidR="00A147CD" w:rsidRPr="00842AFC" w:rsidRDefault="00A147CD" w:rsidP="00A147CD">
      <w:pPr>
        <w:pStyle w:val="a3"/>
        <w:numPr>
          <w:ilvl w:val="0"/>
          <w:numId w:val="3"/>
        </w:numPr>
        <w:tabs>
          <w:tab w:val="left" w:pos="0"/>
        </w:tabs>
        <w:spacing w:after="1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42AFC">
        <w:rPr>
          <w:rFonts w:ascii="Times New Roman" w:eastAsia="Times New Roman" w:hAnsi="Times New Roman" w:cs="Times New Roman"/>
          <w:sz w:val="28"/>
          <w:szCs w:val="28"/>
        </w:rPr>
        <w:t>Г. Маркес «Сто лет одиночества</w:t>
      </w:r>
      <w:r w:rsidRPr="00842AFC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A147CD" w:rsidRPr="00842AFC" w:rsidRDefault="00A147CD" w:rsidP="00A147CD">
      <w:pPr>
        <w:tabs>
          <w:tab w:val="left" w:pos="1731"/>
        </w:tabs>
        <w:spacing w:after="1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42AFC">
        <w:rPr>
          <w:rFonts w:ascii="Times New Roman" w:eastAsia="Times New Roman" w:hAnsi="Times New Roman" w:cs="Times New Roman"/>
          <w:b/>
          <w:bCs/>
          <w:sz w:val="28"/>
          <w:szCs w:val="28"/>
        </w:rPr>
        <w:t>Современная литература</w:t>
      </w:r>
    </w:p>
    <w:p w:rsidR="00A147CD" w:rsidRPr="00842AFC" w:rsidRDefault="00A147CD" w:rsidP="00A147CD">
      <w:pPr>
        <w:pStyle w:val="a3"/>
        <w:numPr>
          <w:ilvl w:val="0"/>
          <w:numId w:val="4"/>
        </w:numPr>
        <w:tabs>
          <w:tab w:val="left" w:pos="0"/>
        </w:tabs>
        <w:spacing w:after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AFC">
        <w:rPr>
          <w:rFonts w:ascii="Times New Roman" w:eastAsia="Times New Roman" w:hAnsi="Times New Roman" w:cs="Times New Roman"/>
          <w:sz w:val="28"/>
          <w:szCs w:val="28"/>
        </w:rPr>
        <w:t>Т. Толстая Из сборника «На золотом крыльце сидели...», «</w:t>
      </w:r>
      <w:proofErr w:type="spellStart"/>
      <w:r w:rsidRPr="00842AFC">
        <w:rPr>
          <w:rFonts w:ascii="Times New Roman" w:eastAsia="Times New Roman" w:hAnsi="Times New Roman" w:cs="Times New Roman"/>
          <w:sz w:val="28"/>
          <w:szCs w:val="28"/>
        </w:rPr>
        <w:t>Йорик</w:t>
      </w:r>
      <w:proofErr w:type="spellEnd"/>
      <w:r w:rsidRPr="00842AFC">
        <w:rPr>
          <w:rFonts w:ascii="Times New Roman" w:eastAsia="Times New Roman" w:hAnsi="Times New Roman" w:cs="Times New Roman"/>
          <w:sz w:val="28"/>
          <w:szCs w:val="28"/>
        </w:rPr>
        <w:t>», «</w:t>
      </w:r>
      <w:proofErr w:type="spellStart"/>
      <w:r w:rsidRPr="00842AFC">
        <w:rPr>
          <w:rFonts w:ascii="Times New Roman" w:eastAsia="Times New Roman" w:hAnsi="Times New Roman" w:cs="Times New Roman"/>
          <w:sz w:val="28"/>
          <w:szCs w:val="28"/>
        </w:rPr>
        <w:t>Кысь</w:t>
      </w:r>
      <w:proofErr w:type="spellEnd"/>
      <w:r w:rsidRPr="00842AFC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A147CD" w:rsidRPr="00842AFC" w:rsidRDefault="00A147CD" w:rsidP="00A147CD">
      <w:pPr>
        <w:pStyle w:val="a3"/>
        <w:numPr>
          <w:ilvl w:val="0"/>
          <w:numId w:val="4"/>
        </w:numPr>
        <w:tabs>
          <w:tab w:val="left" w:pos="0"/>
        </w:tabs>
        <w:spacing w:after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AFC">
        <w:rPr>
          <w:rFonts w:ascii="Times New Roman" w:eastAsia="Times New Roman" w:hAnsi="Times New Roman" w:cs="Times New Roman"/>
          <w:sz w:val="28"/>
          <w:szCs w:val="28"/>
        </w:rPr>
        <w:t>Л. Улицкая «Сонечка»</w:t>
      </w:r>
      <w:bookmarkStart w:id="0" w:name="_GoBack"/>
      <w:bookmarkEnd w:id="0"/>
    </w:p>
    <w:sectPr w:rsidR="00A147CD" w:rsidRPr="00842AFC" w:rsidSect="00D93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F5413A"/>
    <w:multiLevelType w:val="hybridMultilevel"/>
    <w:tmpl w:val="3B406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381CC8"/>
    <w:multiLevelType w:val="hybridMultilevel"/>
    <w:tmpl w:val="B0ECC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731768"/>
    <w:multiLevelType w:val="hybridMultilevel"/>
    <w:tmpl w:val="3648F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9A3C15"/>
    <w:multiLevelType w:val="hybridMultilevel"/>
    <w:tmpl w:val="49A22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0F1876"/>
    <w:multiLevelType w:val="hybridMultilevel"/>
    <w:tmpl w:val="5D588D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CA50D3"/>
    <w:multiLevelType w:val="hybridMultilevel"/>
    <w:tmpl w:val="D2A49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7CD"/>
    <w:rsid w:val="0028686F"/>
    <w:rsid w:val="005A2868"/>
    <w:rsid w:val="00842AFC"/>
    <w:rsid w:val="00867E3A"/>
    <w:rsid w:val="00924D3C"/>
    <w:rsid w:val="00A147CD"/>
    <w:rsid w:val="00D93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E0C70F-1961-4E5E-8498-C05E9F518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7CD"/>
    <w:pPr>
      <w:spacing w:line="276" w:lineRule="auto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7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Алсу</cp:lastModifiedBy>
  <cp:revision>2</cp:revision>
  <dcterms:created xsi:type="dcterms:W3CDTF">2020-05-25T06:09:00Z</dcterms:created>
  <dcterms:modified xsi:type="dcterms:W3CDTF">2020-05-25T06:09:00Z</dcterms:modified>
</cp:coreProperties>
</file>